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Servizi cimiteriali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La polizia mortuaria svolge funzioni di controllo e vigilanza riguardanti tutte quelle attivita' connesse alla morte di una persona. Si tratta dello svolgimento delle attivita' e delle pratiche funerarie successive all'evento morte, con applicazione delle regole per il trasporto funebre, e l'accoglimento nei cimiteri, in collaborazione con le Aziende Sanitarie Locali.</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e dislocamento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N) Attivita' funebri e cimiteriali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cimiteriali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ai custodi alla tumulazione di salme/resti/ceneri nel loculo assegnato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cimiteriali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ai custodi ad effettuare l'inumazione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cimiteriali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ai custodi all'estumulazione e traslazione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cimiteriali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Ordine pubblico e sicurezza: Polizia </w:t>
            </w:r>
            <w:r w:rsidRPr="007137E0">
              <w:rPr>
                <w:rFonts w:ascii="Arial" w:hAnsi="Arial"/>
              </w:rPr>
              <w:lastRenderedPageBreak/>
              <w:t>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Sorveglianza sul collocamento delle ceneri in sepoltura </w:t>
            </w:r>
            <w:r w:rsidRPr="007137E0">
              <w:rPr>
                <w:rFonts w:ascii="Arial" w:hAnsi="Arial"/>
                <w:color w:val="000000"/>
              </w:rPr>
              <w:lastRenderedPageBreak/>
              <w:t>o l'affidamento delle stesse ai familiari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cimiteriali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Stato civile: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Servizi cimiteriali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A354FA">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33C4"/>
    <w:rsid w:val="009257AA"/>
    <w:rsid w:val="00931954"/>
    <w:rsid w:val="009335AD"/>
    <w:rsid w:val="0097161F"/>
    <w:rsid w:val="00990DBD"/>
    <w:rsid w:val="00A12E3A"/>
    <w:rsid w:val="00A1704C"/>
    <w:rsid w:val="00A334AA"/>
    <w:rsid w:val="00A354F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354FA"/>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A354FA"/>
  </w:style>
  <w:style w:type="character" w:customStyle="1" w:styleId="WW8Num1z1">
    <w:name w:val="WW8Num1z1"/>
    <w:rsid w:val="00A354FA"/>
  </w:style>
  <w:style w:type="character" w:customStyle="1" w:styleId="WW8Num1z2">
    <w:name w:val="WW8Num1z2"/>
    <w:rsid w:val="00A354FA"/>
  </w:style>
  <w:style w:type="character" w:customStyle="1" w:styleId="WW8Num1z3">
    <w:name w:val="WW8Num1z3"/>
    <w:rsid w:val="00A354FA"/>
  </w:style>
  <w:style w:type="character" w:customStyle="1" w:styleId="WW8Num1z4">
    <w:name w:val="WW8Num1z4"/>
    <w:rsid w:val="00A354FA"/>
  </w:style>
  <w:style w:type="character" w:customStyle="1" w:styleId="WW8Num1z5">
    <w:name w:val="WW8Num1z5"/>
    <w:rsid w:val="00A354FA"/>
  </w:style>
  <w:style w:type="character" w:customStyle="1" w:styleId="WW8Num1z6">
    <w:name w:val="WW8Num1z6"/>
    <w:rsid w:val="00A354FA"/>
  </w:style>
  <w:style w:type="character" w:customStyle="1" w:styleId="WW8Num1z7">
    <w:name w:val="WW8Num1z7"/>
    <w:rsid w:val="00A354FA"/>
  </w:style>
  <w:style w:type="character" w:customStyle="1" w:styleId="WW8Num1z8">
    <w:name w:val="WW8Num1z8"/>
    <w:rsid w:val="00A354FA"/>
  </w:style>
  <w:style w:type="character" w:customStyle="1" w:styleId="WW8Num2z0">
    <w:name w:val="WW8Num2z0"/>
    <w:rsid w:val="00A354FA"/>
    <w:rPr>
      <w:rFonts w:ascii="Symbol" w:hAnsi="Symbol" w:cs="Symbol"/>
    </w:rPr>
  </w:style>
  <w:style w:type="character" w:customStyle="1" w:styleId="WW8Num2z1">
    <w:name w:val="WW8Num2z1"/>
    <w:rsid w:val="00A354FA"/>
  </w:style>
  <w:style w:type="character" w:customStyle="1" w:styleId="WW8Num2z2">
    <w:name w:val="WW8Num2z2"/>
    <w:rsid w:val="00A354FA"/>
  </w:style>
  <w:style w:type="character" w:customStyle="1" w:styleId="WW8Num2z3">
    <w:name w:val="WW8Num2z3"/>
    <w:rsid w:val="00A354FA"/>
  </w:style>
  <w:style w:type="character" w:customStyle="1" w:styleId="WW8Num2z4">
    <w:name w:val="WW8Num2z4"/>
    <w:rsid w:val="00A354FA"/>
  </w:style>
  <w:style w:type="character" w:customStyle="1" w:styleId="WW8Num2z5">
    <w:name w:val="WW8Num2z5"/>
    <w:rsid w:val="00A354FA"/>
  </w:style>
  <w:style w:type="character" w:customStyle="1" w:styleId="WW8Num2z6">
    <w:name w:val="WW8Num2z6"/>
    <w:rsid w:val="00A354FA"/>
  </w:style>
  <w:style w:type="character" w:customStyle="1" w:styleId="WW8Num2z7">
    <w:name w:val="WW8Num2z7"/>
    <w:rsid w:val="00A354FA"/>
  </w:style>
  <w:style w:type="character" w:customStyle="1" w:styleId="WW8Num2z8">
    <w:name w:val="WW8Num2z8"/>
    <w:rsid w:val="00A354FA"/>
  </w:style>
  <w:style w:type="paragraph" w:customStyle="1" w:styleId="Titolo1">
    <w:name w:val="Titolo1"/>
    <w:basedOn w:val="Normale"/>
    <w:next w:val="Corpodeltesto"/>
    <w:rsid w:val="00A354FA"/>
    <w:pPr>
      <w:keepNext/>
      <w:spacing w:before="240" w:after="120"/>
    </w:pPr>
  </w:style>
  <w:style w:type="paragraph" w:styleId="Corpodeltesto">
    <w:name w:val="Body Text"/>
    <w:basedOn w:val="Normale"/>
    <w:rsid w:val="00A354FA"/>
    <w:pPr>
      <w:spacing w:after="140" w:line="288" w:lineRule="auto"/>
    </w:pPr>
  </w:style>
  <w:style w:type="paragraph" w:styleId="Elenco">
    <w:name w:val="List"/>
    <w:basedOn w:val="Corpodeltesto"/>
    <w:rsid w:val="00A354FA"/>
    <w:rPr>
      <w:rFonts w:cs="Mangal"/>
    </w:rPr>
  </w:style>
  <w:style w:type="paragraph" w:styleId="Didascalia">
    <w:name w:val="caption"/>
    <w:basedOn w:val="Normale"/>
    <w:qFormat/>
    <w:rsid w:val="00A354FA"/>
    <w:pPr>
      <w:suppressLineNumbers/>
      <w:spacing w:before="120" w:after="120"/>
    </w:pPr>
  </w:style>
  <w:style w:type="paragraph" w:customStyle="1" w:styleId="Indice">
    <w:name w:val="Indice"/>
    <w:basedOn w:val="Normale"/>
    <w:rsid w:val="00A354FA"/>
    <w:pPr>
      <w:suppressLineNumbers/>
    </w:pPr>
    <w:rPr>
      <w:rFonts w:cs="Mangal"/>
    </w:rPr>
  </w:style>
  <w:style w:type="paragraph" w:customStyle="1" w:styleId="Contenutotabella">
    <w:name w:val="Contenuto tabella"/>
    <w:basedOn w:val="Normale"/>
    <w:rsid w:val="00A354FA"/>
    <w:pPr>
      <w:suppressLineNumbers/>
    </w:pPr>
  </w:style>
  <w:style w:type="paragraph" w:customStyle="1" w:styleId="Titolotabella">
    <w:name w:val="Titolo tabella"/>
    <w:basedOn w:val="Contenutotabella"/>
    <w:rsid w:val="00A354F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544</Words>
  <Characters>3107</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2018-02-24T09:00:00Z</dcterms:modified>
</cp:coreProperties>
</file>